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DD5" w:rsidRPr="00E07DD5" w:rsidRDefault="00E07DD5" w:rsidP="00E07D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7DD5">
        <w:rPr>
          <w:rFonts w:ascii="Times New Roman" w:hAnsi="Times New Roman" w:cs="Times New Roman"/>
          <w:b/>
          <w:sz w:val="24"/>
          <w:szCs w:val="24"/>
        </w:rPr>
        <w:t>О библиотечном деле (с изменениями на 3 июля 2016 года) (редакция, действующая с 3 октября 2016 года)</w:t>
      </w:r>
    </w:p>
    <w:p w:rsidR="00E07DD5" w:rsidRPr="00E07DD5" w:rsidRDefault="00E07DD5" w:rsidP="00E07D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7DD5">
        <w:rPr>
          <w:rFonts w:ascii="Times New Roman" w:hAnsi="Times New Roman" w:cs="Times New Roman"/>
          <w:b/>
          <w:sz w:val="24"/>
          <w:szCs w:val="24"/>
        </w:rPr>
        <w:t>РОССИЙСКАЯ ФЕДЕРАЦИЯ ФЕДЕРАЛЬНЫЙ ЗАКОН</w:t>
      </w:r>
    </w:p>
    <w:p w:rsidR="00E07DD5" w:rsidRPr="00E07DD5" w:rsidRDefault="00E07DD5" w:rsidP="00E07D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7DD5">
        <w:rPr>
          <w:rFonts w:ascii="Times New Roman" w:hAnsi="Times New Roman" w:cs="Times New Roman"/>
          <w:b/>
          <w:sz w:val="24"/>
          <w:szCs w:val="24"/>
        </w:rPr>
        <w:t>О библиотечном деле</w:t>
      </w:r>
    </w:p>
    <w:p w:rsidR="00E07DD5" w:rsidRPr="00E07DD5" w:rsidRDefault="00E07DD5" w:rsidP="00E07D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(с изменениями на 3 июля 2016 года) (редакция, действующая с 3 октября 2016 года)</w:t>
      </w:r>
    </w:p>
    <w:p w:rsid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 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 xml:space="preserve">Документ с изменениями, внесенными: Федеральным законом от 22 августа 2004 года N 122-ФЗ (Российская газета, N 188, 31.08.2004) (о порядке вступления в силу см. статью 155 Федерального закона от 22 августа 2004 года N 122-ФЗ); </w:t>
      </w:r>
      <w:proofErr w:type="gramStart"/>
      <w:r w:rsidRPr="00E07DD5">
        <w:rPr>
          <w:rFonts w:ascii="Times New Roman" w:hAnsi="Times New Roman" w:cs="Times New Roman"/>
          <w:sz w:val="24"/>
          <w:szCs w:val="24"/>
        </w:rPr>
        <w:t>Федеральным законом от 26 июня 2007 года N 118-ФЗ (Российская газета, N 141, 04.07.2007) (о порядке вступления в силу см. статью 49 Федерального закона от 26 июня 2007 года N 118-ФЗ); Федеральным законом от 23 июля 2008 года N 160-ФЗ (Российская газета, N 158, 25.07.2008) (вступил в силу с 1 января 2009 года);</w:t>
      </w:r>
      <w:proofErr w:type="gramEnd"/>
      <w:r w:rsidRPr="00E07DD5">
        <w:rPr>
          <w:rFonts w:ascii="Times New Roman" w:hAnsi="Times New Roman" w:cs="Times New Roman"/>
          <w:sz w:val="24"/>
          <w:szCs w:val="24"/>
        </w:rPr>
        <w:t xml:space="preserve"> Федеральным законом от 27 октября 2008 года N 183-ФЗ (Российская газета, N 225, 29.10.2008); Федеральным законом от 3 июня 2009 года N 119-ФЗ (Российская газета, N 104, 10.06.2009); Федеральным законом от 27 декабря 2009 года N 370-ФЗ (Российская газета, N 252, 29.12.2009); Федеральным законом от 2 июля 2013 года N 185-ФЗ (Официальный интернет-портал правовой информации www.pravo.gov.ru, 08.07.2013) (о порядке вступления в силу см. статью 163 Федерального закона от 2 июля 2013 года N 185-ФЗ); </w:t>
      </w:r>
      <w:proofErr w:type="gramStart"/>
      <w:r w:rsidRPr="00E07DD5">
        <w:rPr>
          <w:rFonts w:ascii="Times New Roman" w:hAnsi="Times New Roman" w:cs="Times New Roman"/>
          <w:sz w:val="24"/>
          <w:szCs w:val="24"/>
        </w:rPr>
        <w:t>Федеральным законом от 1 декабря 2014 года N 419-ФЗ (Официальный интернет-портал правовой информации www.pravo.gov.ru, 02.12.2014, N 0001201412020011) (о порядке вступления в силу см. статью 26 Федерального закона от 1 декабря 2014 года N 419-ФЗ); Федеральным законом от 8 июня 2015 года N 151-ФЗ (Официальный интернет-портал правовой информации www.pravo.gov.ru, 08.06.2015, N 0001201506080033);</w:t>
      </w:r>
      <w:proofErr w:type="gramEnd"/>
      <w:r w:rsidRPr="00E07DD5">
        <w:rPr>
          <w:rFonts w:ascii="Times New Roman" w:hAnsi="Times New Roman" w:cs="Times New Roman"/>
          <w:sz w:val="24"/>
          <w:szCs w:val="24"/>
        </w:rPr>
        <w:t xml:space="preserve"> Федеральным законом от 3 июля 2016 года N 341-ФЗ (Официальный интернет-портал правовой информации www.pravo.gov.ru, 04.07.2016, N 0001201607040125); Федеральным законом от 3 июля 2016 года N 342-ФЗ (Официальный интернет-портал правовой информации www.pravo.gov.ru, 04.07.2016, N 0001201607040121). ____________________________________________________________________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7DD5"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 w:rsidRPr="00E07DD5">
        <w:rPr>
          <w:rFonts w:ascii="Times New Roman" w:hAnsi="Times New Roman" w:cs="Times New Roman"/>
          <w:sz w:val="24"/>
          <w:szCs w:val="24"/>
        </w:rPr>
        <w:t xml:space="preserve"> Государственной Думой 23 ноября 1994 года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Настоящий Федеральный закон является правовой базой сохранения и развития библиотечного дела в Российской Федерации. Он устанавливает принципы деятельности библиотек, гарантирующие права человека, общественных объединений, народов и этнических общностей на свободный доступ к информации, свободное духовное развитие, приобщение к ценностям национальной и мировой культуры, а также на культурную, научную и образовательную деятельность.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Настоящий Федеральный закон регулирует общие вопросы организации библиотечного дела, взаимоотношений между государством, гражданами, предприятиями, учреждениями и организациями в области библиотечного дела в соответствии с принципами и нормами международного права.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DD5">
        <w:rPr>
          <w:rFonts w:ascii="Times New Roman" w:hAnsi="Times New Roman" w:cs="Times New Roman"/>
          <w:b/>
          <w:sz w:val="24"/>
          <w:szCs w:val="24"/>
        </w:rPr>
        <w:t>Глава I. Общие положения (статьи с 1 по 4)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DD5">
        <w:rPr>
          <w:rFonts w:ascii="Times New Roman" w:hAnsi="Times New Roman" w:cs="Times New Roman"/>
          <w:b/>
          <w:sz w:val="24"/>
          <w:szCs w:val="24"/>
        </w:rPr>
        <w:t>Статья 1. Основные понятия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 xml:space="preserve">В настоящем Федеральном законе применяются следующие понятия: библиотека - информационная, культурная, просветительская организация или структурное подразделение организации, располагающие организованным фондом документов и предоставляющие их во временное пользование физическим и юридическим лицам; </w:t>
      </w:r>
      <w:proofErr w:type="gramStart"/>
      <w:r w:rsidRPr="00E07DD5">
        <w:rPr>
          <w:rFonts w:ascii="Times New Roman" w:hAnsi="Times New Roman" w:cs="Times New Roman"/>
          <w:sz w:val="24"/>
          <w:szCs w:val="24"/>
        </w:rPr>
        <w:t>(Абзац в редакции, введенной в действие с 1 сентября 2013 года Федеральным законом от 2 июля 2013 года N 185-ФЗ. общедоступная библиотека - библиотека, которая предоставляет возможность пользования ее фондом и услугами юридическим лицам независимо от их организационно-правовых форм и форм собственности и гражданам без ограничений по уровню образования, специальности, отношению к религии;</w:t>
      </w:r>
      <w:proofErr w:type="gramEnd"/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lastRenderedPageBreak/>
        <w:t>библиотечное дело - отрасль информационной, культурно-просветительской и образовательной деятельности, в задачи которой входят создание и развитие сети библиотек, формирование и обработка их фондов, организация библиотечного, информационного и справочно-библиографического обслуживания пользователей библиотек, подготовка кадров работников библиотек, научное и методическое обеспечение развития библиотек;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абзац утратил силу с 20 июня 2009 года - Федеральный закон от 3 июня 2009 года N 119-ФЗ; пользователь библиотеки - физическое или юридическое лицо, пользующееся услугами библиотеки;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7DD5">
        <w:rPr>
          <w:rFonts w:ascii="Times New Roman" w:hAnsi="Times New Roman" w:cs="Times New Roman"/>
          <w:sz w:val="24"/>
          <w:szCs w:val="24"/>
        </w:rPr>
        <w:t>централизованная библиотечная система - добровольное объединение библиотек в структурно-целостное образование; библиотечный фонд - совокупность документов различного назначения и статуса, организационно и функционально связанных между собой, подлежащих учету, комплектованию, хранению и использованию в целях библиотечного обслуживания населения (абзац дополнительно включен с 20 июня 2009 года Федеральным законом от 3 июня 2009 года N 119-ФЗ);</w:t>
      </w:r>
      <w:proofErr w:type="gramEnd"/>
      <w:r w:rsidRPr="00E07DD5">
        <w:rPr>
          <w:rFonts w:ascii="Times New Roman" w:hAnsi="Times New Roman" w:cs="Times New Roman"/>
          <w:sz w:val="24"/>
          <w:szCs w:val="24"/>
        </w:rPr>
        <w:t xml:space="preserve"> национальный библиотечный фонд - часть библиотечного фонда, имеющая особое историческое, научное, культурное значение, предназначенная для постоянного хранения и общественного использования и являющаяся культурным достоянием народов Российской Федерации (абзац дополнительно включен с 20 июня 2009 года Федеральным законом от 3 июня 2009 года N 119-ФЗ);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книжные памятники - рукописные книги или печатные издания, которые обладают выдающейся духовной, материальной ценностью, имеют особое историческое, научное, культурное значение и в отношении которых установлен особый режим учета, хранения и использования (абзац дополнительно включен с 20 июня 2009 года Федеральным законом от 3 июня 2009 года N 119-ФЗ).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DD5">
        <w:rPr>
          <w:rFonts w:ascii="Times New Roman" w:hAnsi="Times New Roman" w:cs="Times New Roman"/>
          <w:b/>
          <w:sz w:val="24"/>
          <w:szCs w:val="24"/>
        </w:rPr>
        <w:t>Статья 2. Законодательство Российской Федерации о библиотечном деле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Законодательство Российской Федерации о библиотечном деле включает Основы законодательства Российской Федерации о культуре, настоящий Федеральный закон, принимаемые в соответствии с ним федеральные законы и иные нормативные правовые акты Российской Федерации, а также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законы и иные нормативные правовые акты субъектов Российской Федерации в области библиотечного дела.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DD5">
        <w:rPr>
          <w:rFonts w:ascii="Times New Roman" w:hAnsi="Times New Roman" w:cs="Times New Roman"/>
          <w:b/>
          <w:sz w:val="24"/>
          <w:szCs w:val="24"/>
        </w:rPr>
        <w:t>Статья 3. Сфера действия настоящего Федерального закона (утратила силу с 1 января 2005 года)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7DD5">
        <w:rPr>
          <w:rFonts w:ascii="Times New Roman" w:hAnsi="Times New Roman" w:cs="Times New Roman"/>
          <w:sz w:val="24"/>
          <w:szCs w:val="24"/>
        </w:rPr>
        <w:t>(статья утратила силу с 1 января 2005 года - Федеральный закон от 22 августа 2004 года N 122-ФЗ.</w:t>
      </w:r>
      <w:proofErr w:type="gramEnd"/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DD5">
        <w:rPr>
          <w:rFonts w:ascii="Times New Roman" w:hAnsi="Times New Roman" w:cs="Times New Roman"/>
          <w:b/>
          <w:sz w:val="24"/>
          <w:szCs w:val="24"/>
        </w:rPr>
        <w:t>Статья 4. Основные виды библиотек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1. Библиотеки могут быть учреждены органами государственной власти всех уровней, органами местного самоуправления, юридическими и физическими лицами.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2. В соответствии с порядком учреждения и формами собственности выделяются следующие основные виды библиотек: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7DD5">
        <w:rPr>
          <w:rFonts w:ascii="Times New Roman" w:hAnsi="Times New Roman" w:cs="Times New Roman"/>
          <w:sz w:val="24"/>
          <w:szCs w:val="24"/>
        </w:rPr>
        <w:t>1) государственные библиотеки, учрежденные органами государственной власти, в том числе: федеральные библиотеки; библиотеки субъектов Российской Федерации; библиотеки министерств и иных федеральных органов исполнительной власти;</w:t>
      </w:r>
      <w:proofErr w:type="gramEnd"/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2) муниципальные библиотеки, учрежденные органами местного самоуправления;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3) библиотеки Российской академии наук, других академий, научно-исследовательских институтов, образовательных организаций; (Подпункт в редакции, введенной в действие с 1 сентября 2013 года Федеральным законом от 2 июля 2013 года N 185-ФЗ. 4) библиотеки предприятий, учреждений, организаций;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5) библиотеки общественных объединений;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6) частные библиотеки;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lastRenderedPageBreak/>
        <w:t>7) библиотеки, учрежденные иностранными юридическими и физическими лицами, а также международными организациями в соответствии с международными договорами Российской Федерации.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DD5">
        <w:rPr>
          <w:rFonts w:ascii="Times New Roman" w:hAnsi="Times New Roman" w:cs="Times New Roman"/>
          <w:b/>
          <w:sz w:val="24"/>
          <w:szCs w:val="24"/>
        </w:rPr>
        <w:t>Глава II. Права граждан в области библиотечного дела (статьи с 5 по 10)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DD5">
        <w:rPr>
          <w:rFonts w:ascii="Times New Roman" w:hAnsi="Times New Roman" w:cs="Times New Roman"/>
          <w:b/>
          <w:sz w:val="24"/>
          <w:szCs w:val="24"/>
        </w:rPr>
        <w:t>Статья 5. Право на библиотечное обслуживание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1. Каждый гражданин независимо от пола, возраста, национальности, образования, социального положения, политических убеждений, отношения к религии имеет право на библиотечное обслуживание на территории Российской Федерации.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2. Право граждан на библиотечное обслуживание обеспечивается: созданием государственной и муниципальной сети общедоступных библиотек, бесплатно осуществляющих основные виды библиотечного обслуживания; многообразием видов библиотек, государственным протекционизмом в деле создания юридическими и физическими лицами библиотек независимо от их организационно-правовых форм и форм собственности, специализации и масштабов деятельности; путем предоставления доступа к федеральной государственной информационной системе "Национальная электронная библиотека" (далее - Национальная электронная библиотека) в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7DD5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E07DD5">
        <w:rPr>
          <w:rFonts w:ascii="Times New Roman" w:hAnsi="Times New Roman" w:cs="Times New Roman"/>
          <w:sz w:val="24"/>
          <w:szCs w:val="24"/>
        </w:rPr>
        <w:t xml:space="preserve">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7DD5">
        <w:rPr>
          <w:rFonts w:ascii="Times New Roman" w:hAnsi="Times New Roman" w:cs="Times New Roman"/>
          <w:sz w:val="24"/>
          <w:szCs w:val="24"/>
        </w:rPr>
        <w:t>статьей 18_1 настоящего Федерального закона. (Абзац дополнительно включен с 3 октября 2016 года Федеральным законом от 3 июля 2016 года N 342-ФЗ)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3. Права граждан в области библиотечного обслуживания приоритетны по отношению к правам в этой области государства и любых его структур, общественных объединений, религиозных и других организаций.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DD5">
        <w:rPr>
          <w:rFonts w:ascii="Times New Roman" w:hAnsi="Times New Roman" w:cs="Times New Roman"/>
          <w:b/>
          <w:sz w:val="24"/>
          <w:szCs w:val="24"/>
        </w:rPr>
        <w:t>Статья 6. Право на библиотечную деятельность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1. Любое юридическое или физическое лицо имеет право на создание библиотеки на территории Российской Федерации в соответствии с законодательством Российской Федерации.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2. Граждане имеют право принимать участие в деятельности попечительских, читательских советов или иных объединений читателей, создаваемых по согласованию с руководителями библиотек или их учредителями.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3. Работники библиотек имеют право создавать общественные объединения в целях содействия развитию библиотечного обслуживания, профессиональной консолидации, защиты своих социальных и профессиональных прав.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E07DD5">
        <w:rPr>
          <w:rFonts w:ascii="Times New Roman" w:hAnsi="Times New Roman" w:cs="Times New Roman"/>
          <w:sz w:val="24"/>
          <w:szCs w:val="24"/>
        </w:rPr>
        <w:t>Граждане, имеющие в частной собственности книжные памятники, имеют право на поддержку государства для обеспечения их сохранности при условии регистрации данных книжных памятников в порядке, предусмотренном абзацем вторым пункта 2 статьи 16_1 настоящего Федерального закона (пункт в редакции, введенной в действие с 20 июня 2009 года Федеральным законом от 3 июня 2009 года N 119-ФЗ.</w:t>
      </w:r>
      <w:proofErr w:type="gramEnd"/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DD5">
        <w:rPr>
          <w:rFonts w:ascii="Times New Roman" w:hAnsi="Times New Roman" w:cs="Times New Roman"/>
          <w:b/>
          <w:sz w:val="24"/>
          <w:szCs w:val="24"/>
        </w:rPr>
        <w:t>Статья 7. Права пользователей библиотек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1. Все пользователи библиотек имеют право доступа в библиотеки и право свободного выбора библиотек в соответствии со своими потребностями и интересами.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 xml:space="preserve">2. Порядок доступа к фондам библиотек, перечень основных услуг и условия их предоставления библиотеками устанавливаются в соответствии с уставами библиотек или локальными нормативными актами организаций, структурными подразделениями которых являются библиотеки, законодательством Российской Федерации о государственной и иной охраняемой законом тайне и законодательством об обеспечении сохранности культурного достояния народов Российской Федерации. </w:t>
      </w:r>
      <w:proofErr w:type="gramStart"/>
      <w:r w:rsidRPr="00E07DD5">
        <w:rPr>
          <w:rFonts w:ascii="Times New Roman" w:hAnsi="Times New Roman" w:cs="Times New Roman"/>
          <w:sz w:val="24"/>
          <w:szCs w:val="24"/>
        </w:rPr>
        <w:t>(Пункт в редакции, введенной в действие с 1 сентября 2013 года Федеральным законом от 2 июля 2013 года N 185-ФЗ.</w:t>
      </w:r>
      <w:proofErr w:type="gramEnd"/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3. Пользователь библиотеки имеет право бесплатно получать в любой библиотеке информацию о наличии в библиотечных фондах конкретного документа.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4. В общедоступных библиотеках граждане имеют право: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 xml:space="preserve">1) стать пользователями библиотек по предъявлении документов, удостоверяющих их личность, а несовершеннолетние в возрасте до 14 лет - документов, удостоверяющих </w:t>
      </w:r>
      <w:r w:rsidRPr="00E07DD5">
        <w:rPr>
          <w:rFonts w:ascii="Times New Roman" w:hAnsi="Times New Roman" w:cs="Times New Roman"/>
          <w:sz w:val="24"/>
          <w:szCs w:val="24"/>
        </w:rPr>
        <w:lastRenderedPageBreak/>
        <w:t>личность их законных представителей (подпункт в редакции, введенной в действие с 9 января 2010 года Федеральным законом от 27 декабря 2009 года N 370-ФЗ;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2) бесплатно получать полную информацию о составе библиотечных фондов через систему каталогов и другие формы библиотечного информирования;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3) бесплатно получать консультационную помощь в поиске и выборе источников информации;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4) бесплатно получать во временное пользование любой документ из библиотечных фондов;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5) получать документы или их копии по межбиблиотечному абонементу из других библиотек;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6) пользоваться другими видами услуг, в том числе платными, перечень которых определяется правилами пользования библиотекой.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5. В государственных и муниципальных библиотеках пользователи библиотек имеют право на обслуживание и получение документов на русском языке как государственном языке Российской Федерации, а в республиках Российской Федерации также и на государственном языке данной республики Российской Федерации.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6. Пользователь библиотеки может обжаловать в суд действия должностного лица библиотеки, ущемляющие его права.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DD5">
        <w:rPr>
          <w:rFonts w:ascii="Times New Roman" w:hAnsi="Times New Roman" w:cs="Times New Roman"/>
          <w:b/>
          <w:sz w:val="24"/>
          <w:szCs w:val="24"/>
        </w:rPr>
        <w:t>Статья 8. Права особых групп пользователей библиотек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1. Национальные меньшинства имеют право на получение документов на родном языке через систему государственных библиотек.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 xml:space="preserve">2. Условия доступности для инвалидов библиотек и библиотечного обслуживания обеспечиваются в соответствии с законодательством Российской Федерации о социальной защите инвалидов. Слепые, слабовидящие имеют право на библиотечное обслуживание и получение экземпляров документов в специальных доступных форматах на различных носителях информации в специальных государственных библиотеках и других общедоступных библиотеках. </w:t>
      </w:r>
      <w:proofErr w:type="gramStart"/>
      <w:r w:rsidRPr="00E07DD5">
        <w:rPr>
          <w:rFonts w:ascii="Times New Roman" w:hAnsi="Times New Roman" w:cs="Times New Roman"/>
          <w:sz w:val="24"/>
          <w:szCs w:val="24"/>
        </w:rPr>
        <w:t>Порядок обеспечения условий доступности для инвалидов библиотек и библиотечного обслуживания в соответствии с законодательством Российской Федерации о социальной защите инвалидов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культуры (далее - федеральный орган исполнительной власти в сфере культуры), по согласованию с федеральным органом исполнительной власти, осуществляющим функции по выработке и реализации</w:t>
      </w:r>
      <w:proofErr w:type="gramEnd"/>
      <w:r w:rsidRPr="00E07DD5">
        <w:rPr>
          <w:rFonts w:ascii="Times New Roman" w:hAnsi="Times New Roman" w:cs="Times New Roman"/>
          <w:sz w:val="24"/>
          <w:szCs w:val="24"/>
        </w:rPr>
        <w:t xml:space="preserve"> государственной политики и нормативно-правовому регулированию в сфере социальной защиты населения. </w:t>
      </w:r>
      <w:proofErr w:type="gramStart"/>
      <w:r w:rsidRPr="00E07DD5">
        <w:rPr>
          <w:rFonts w:ascii="Times New Roman" w:hAnsi="Times New Roman" w:cs="Times New Roman"/>
          <w:sz w:val="24"/>
          <w:szCs w:val="24"/>
        </w:rPr>
        <w:t>(Абзац в редакции, введенной в действие с 3 октября 2016 года Федеральным законом от 3 июля 2016 года N 342-ФЗ.</w:t>
      </w:r>
      <w:proofErr w:type="gramEnd"/>
      <w:r w:rsidRPr="00E07D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7DD5">
        <w:rPr>
          <w:rFonts w:ascii="Times New Roman" w:hAnsi="Times New Roman" w:cs="Times New Roman"/>
          <w:sz w:val="24"/>
          <w:szCs w:val="24"/>
        </w:rPr>
        <w:t>(Пункт в редакции, введенной в действие с 1 января 2016 года Федеральным законом от 1 декабря 2014 года N 419-ФЗ.</w:t>
      </w:r>
      <w:proofErr w:type="gramEnd"/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 xml:space="preserve">3. Пользователи библиотек, которые не могут посещать библиотеку в силу преклонного возраста и физических недостатков, имеют право получать документы из фондов общедоступных библиотек через заочные или </w:t>
      </w:r>
      <w:proofErr w:type="spellStart"/>
      <w:r w:rsidRPr="00E07DD5">
        <w:rPr>
          <w:rFonts w:ascii="Times New Roman" w:hAnsi="Times New Roman" w:cs="Times New Roman"/>
          <w:sz w:val="24"/>
          <w:szCs w:val="24"/>
        </w:rPr>
        <w:t>внестационарные</w:t>
      </w:r>
      <w:proofErr w:type="spellEnd"/>
      <w:r w:rsidRPr="00E07DD5">
        <w:rPr>
          <w:rFonts w:ascii="Times New Roman" w:hAnsi="Times New Roman" w:cs="Times New Roman"/>
          <w:sz w:val="24"/>
          <w:szCs w:val="24"/>
        </w:rPr>
        <w:t xml:space="preserve"> формы обслуживания, обеспечиваемые финансированием за счет средств соответствующих бюджетов и средств федеральных программ.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 xml:space="preserve">4. Пользователи библиотек детского и юношеского возраста имеют право на библиотечное обслуживание в общедоступных библиотеках, специализированных государственных детских и юношеских библиотеках, а также в библиотеках образовательных организаций в соответствии с их уставами. </w:t>
      </w:r>
      <w:proofErr w:type="gramStart"/>
      <w:r w:rsidRPr="00E07DD5">
        <w:rPr>
          <w:rFonts w:ascii="Times New Roman" w:hAnsi="Times New Roman" w:cs="Times New Roman"/>
          <w:sz w:val="24"/>
          <w:szCs w:val="24"/>
        </w:rPr>
        <w:t>(Пункт в редакции, введенной в действие с 1 сентября 2013 года Федеральным законом от 2 июля 2013 года N 185-ФЗ.</w:t>
      </w:r>
      <w:proofErr w:type="gramEnd"/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DD5">
        <w:rPr>
          <w:rFonts w:ascii="Times New Roman" w:hAnsi="Times New Roman" w:cs="Times New Roman"/>
          <w:b/>
          <w:sz w:val="24"/>
          <w:szCs w:val="24"/>
        </w:rPr>
        <w:t>Статья 9. Ответственность пользователей библиотек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 xml:space="preserve">Пользователи библиотек обязаны соблюдать правила пользования библиотеками. Пользователи библиотек, нарушившие правила пользования библиотеками и причинившие библиотекам ущерб, компенсируют его в размере, установленном </w:t>
      </w:r>
      <w:r w:rsidRPr="00E07DD5">
        <w:rPr>
          <w:rFonts w:ascii="Times New Roman" w:hAnsi="Times New Roman" w:cs="Times New Roman"/>
          <w:sz w:val="24"/>
          <w:szCs w:val="24"/>
        </w:rPr>
        <w:lastRenderedPageBreak/>
        <w:t>правилами пользования библиотеками, а также несут иную ответственность в случаях, предусмотренных действующим законодательством.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DD5">
        <w:rPr>
          <w:rFonts w:ascii="Times New Roman" w:hAnsi="Times New Roman" w:cs="Times New Roman"/>
          <w:b/>
          <w:sz w:val="24"/>
          <w:szCs w:val="24"/>
        </w:rPr>
        <w:t>Статья 10. Учредитель библиотеки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 xml:space="preserve">Учредитель библиотеки финансирует ее деятельность и осуществляет </w:t>
      </w:r>
      <w:proofErr w:type="gramStart"/>
      <w:r w:rsidRPr="00E07DD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07DD5">
        <w:rPr>
          <w:rFonts w:ascii="Times New Roman" w:hAnsi="Times New Roman" w:cs="Times New Roman"/>
          <w:sz w:val="24"/>
          <w:szCs w:val="24"/>
        </w:rPr>
        <w:t xml:space="preserve"> этой деятельностью в соответствии с действующим законодательством, а также назначает на должность руководителя библиотеки. Учредитель библиотеки не вправе вмешиваться в творческую деятельность библиотеки, за исключением случаев, предусмотренных ее уставом и действующим законодательством.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DD5">
        <w:rPr>
          <w:rFonts w:ascii="Times New Roman" w:hAnsi="Times New Roman" w:cs="Times New Roman"/>
          <w:b/>
          <w:sz w:val="24"/>
          <w:szCs w:val="24"/>
        </w:rPr>
        <w:t>Глава III. Обязанности и права библиотек (статьи с 11 по 13)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DD5">
        <w:rPr>
          <w:rFonts w:ascii="Times New Roman" w:hAnsi="Times New Roman" w:cs="Times New Roman"/>
          <w:b/>
          <w:sz w:val="24"/>
          <w:szCs w:val="24"/>
        </w:rPr>
        <w:t>Статья 11. Статус библиотек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Государственные и муниципальные библиотеки, централизованные библиотечные системы получают статус юридического лица с момента их регистрации в порядке, установленном действующим законодательством. Статус других библиотек определяется их учредителями. Статья 12. Обязанности библиотек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1. В своей деятельности библиотеки обеспечивают реализацию прав граждан, установленных настоящим Федеральным законом. Библиотеки обслуживают пользователей библиотек в соответствии со своими уставами, правилами пользования библиотеками и действующим законодательством. Не допускаются государственная или иная цензура, ограничивающая право пользователей библиотек на свободный доступ к библиотечным фондам, а также использование сведений о пользователях библиотек, читательских запросах, за исключением случаев, когда эти сведения используются для научных целей и организации библиотечного обслуживания.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2. Библиотеки, находящиеся на полном или частичном бюджетном финансировании, должны в своей деятельности отражать сложившееся в обществе идеологическое и политическое многообразие.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E07DD5">
        <w:rPr>
          <w:rFonts w:ascii="Times New Roman" w:hAnsi="Times New Roman" w:cs="Times New Roman"/>
          <w:sz w:val="24"/>
          <w:szCs w:val="24"/>
        </w:rPr>
        <w:t>Библиотеки, имеющие в своих фондах книжные памятники, обеспечивают их сохранность и несут ответственность за своевременное представление сведений о них для регистрации в реестре книжных памятников (пункт в редакции, введенной в действие с 20 июня 2009 года Федеральным законом от 3 июня 2009 года N 119-ФЗ.</w:t>
      </w:r>
      <w:proofErr w:type="gramEnd"/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4. Библиотеки обязаны отчитываться перед их учредителями и органами государственной статистики в порядке, предусмотренном действующим законодательством и учредительными документами библиотек.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5. Государственные библиотеки по требованию пользователей обязаны предоставлять им информацию о своей деятельности по формированию и использованию фондов.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 xml:space="preserve">6. Библиотеки обеспечивают учет, комплектование, хранение и использование документов, входящих в состав библиотечных фондов, в порядке, установленном федеральным органом исполнительной власти в сфере культуры. Рукописные документы, входящие в библиотечные фонды, являются составной частью Архивного фонда Российской Федерации. </w:t>
      </w:r>
      <w:proofErr w:type="gramStart"/>
      <w:r w:rsidRPr="00E07DD5">
        <w:rPr>
          <w:rFonts w:ascii="Times New Roman" w:hAnsi="Times New Roman" w:cs="Times New Roman"/>
          <w:sz w:val="24"/>
          <w:szCs w:val="24"/>
        </w:rPr>
        <w:t>(Пункт дополнительно включен с 20 июня 2009 года Федеральным законом от 3 июня 2009 года N 119-ФЗ; в редакции, введенной в действие с 1 января 2016 года Федеральным законом от 1 декабря 2014 года N 419-ФЗ; в редакции, введенной в действие с 3 октября 2016 года Федеральным законом от 3 июля 2016 года N 342-ФЗ.</w:t>
      </w:r>
      <w:proofErr w:type="gramEnd"/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DD5">
        <w:rPr>
          <w:rFonts w:ascii="Times New Roman" w:hAnsi="Times New Roman" w:cs="Times New Roman"/>
          <w:b/>
          <w:sz w:val="24"/>
          <w:szCs w:val="24"/>
        </w:rPr>
        <w:t>Статья 13. Права библиотек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Библиотеки имеют право: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1) самостоятельно определять содержание и конкретные формы своей деятельности в соответствии с целями и задачами, указанными в их уставах;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2) утверждать по согласованию с учредителями правила пользования библиотеками;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3) определять сумму залога при предоставлении книжных памятников, редких и ценных изданий, а также в других случаях, определенных правилами пользования библиотеками (подпункт дополнен с 20 июня 2009 года Федеральным законом от 3 июня 2009 года N 119-ФЗ;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lastRenderedPageBreak/>
        <w:t>3_1) устанавливать ограничения на копирование, экспонирование и выдачу книжных памятников и иных документов, предназначенных для постоянного хранения, в соответствии с правилами пользования библиотеками (подпункт дополнительно включен с 20 июня 2009 года Федеральным законом от 3 июня 2009 года N 119-ФЗ);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4) определять в соответствии с правилами пользования библиотеками виды и размеры компенсации ущерба, нанесенного пользователями библиотек;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5) осуществлять хозяйственную деятельность в целях расширения перечня предоставляемых пользователям библиотек услуг и социально-творческого развития библиотек при условии, что это не наносит ущерба их основной деятельности;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6) определять условия использования библиотечных фондов на основе договоров с юридическими и физическими лицами;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7) образовывать в порядке, установленном действующим законодательством, библиотечные объединения;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8) участвовать на конкурсной или иной основе в реализации федеральных и региональных программ развития библиотечного дела;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9) осуществлять в установленном порядке сотрудничество с библиотеками и иными учреждениями и организациями иностранных государств, в том числе вести международный книгообмен, вступать в установленном порядке в международные организации, участвовать в реализации международных библиотечных и иных программ;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10) самостоятельно определять источники комплектования своих фондов;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 xml:space="preserve">11) изымать и реализовывать документы из своих фондов в соответствии с порядком исключения документов, согласованным с учредителями библиотек в соответствии с действующими нормативными правовыми актами. </w:t>
      </w:r>
      <w:proofErr w:type="gramStart"/>
      <w:r w:rsidRPr="00E07DD5">
        <w:rPr>
          <w:rFonts w:ascii="Times New Roman" w:hAnsi="Times New Roman" w:cs="Times New Roman"/>
          <w:sz w:val="24"/>
          <w:szCs w:val="24"/>
        </w:rPr>
        <w:t>При этом библиотеки независимо от их организационно-правовых форм и форм собственности не имеют права списывать и реализовывать документы, отнесенные к книжным памятникам (подпункт в редакции, введенной в действие с 20 июня 2009 года</w:t>
      </w:r>
      <w:proofErr w:type="gramEnd"/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Федеральным законом от 3 июня 2009 года N 119-ФЗ;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11_1) осуществлять информационную, культурную, просветительскую, научную, образовательную деятельность в соответствии с законодательством, со своим уставом или с локальными нормативными актами организаций, структурными подразделениями которых являются библиотеки; (Подпункт дополнительно включен с 1 сентября 2013 года Федеральным законом от 2 июля 2013 года N 185-ФЗ)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12) совершать иные действия, не противоречащие действующему законодательству.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Библиотеки имеют преимущественное право на приобретение документов, выпускаемых по федеральным государственным программам книгоиздания, и первоочередное приобретение документов ликвидируемых библиотек.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DD5">
        <w:rPr>
          <w:rFonts w:ascii="Times New Roman" w:hAnsi="Times New Roman" w:cs="Times New Roman"/>
          <w:b/>
          <w:sz w:val="24"/>
          <w:szCs w:val="24"/>
        </w:rPr>
        <w:t>Глава IV. Обязанности государства в области библиотечного дела (статьи с 14 по 15)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DD5">
        <w:rPr>
          <w:rFonts w:ascii="Times New Roman" w:hAnsi="Times New Roman" w:cs="Times New Roman"/>
          <w:b/>
          <w:sz w:val="24"/>
          <w:szCs w:val="24"/>
        </w:rPr>
        <w:t>Статья 14. Государственная политика в области библиотечного дела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 xml:space="preserve">В основе государственной политики в области библиотечного дела лежит принцип создания условий для всеобщей доступности информации и культурных ценностей, собираемых и предоставляемых в пользование библиотеками. Государство выступает гарантом прав, предусмотренных настоящим Федеральным законом, и не вмешивается в профессиональную деятельность библиотек, за исключением случаев, предусмотренных законодательством Российской Федерации. Государство поддерживает развитие библиотечного дела путем финансирования, проведения соответствующей налоговой, кредитной и ценовой политики. Правительство Российской Федерации разрабатывает в установленном порядке федеральные программы развития библиотечного дела, а также программы, являющиеся составной частью федеральных государственных программ сохранения и развития культуры в Российской Федерации. Федеральные органы исполнительной власти организуют координацию межрегиональных и межведомственных связей по библиотечному обслуживанию, в том числе в целях информатизации общества. Государство поддерживает развитие библиотечного обслуживания наименее социально и </w:t>
      </w:r>
      <w:r w:rsidRPr="00E07DD5">
        <w:rPr>
          <w:rFonts w:ascii="Times New Roman" w:hAnsi="Times New Roman" w:cs="Times New Roman"/>
          <w:sz w:val="24"/>
          <w:szCs w:val="24"/>
        </w:rPr>
        <w:lastRenderedPageBreak/>
        <w:t>экономически защищенных слоев и групп населения (детей, юношества, инвалидов, пенсионеров, беженцев, безработных, жителей сельской местности, жителей районов Крайнего Севера и приравненных к ним местностей). Органы государственной власти стимулируют путем материальной поддержки библиотеки негосударственных форм собственности, организующие бесплатное общедоступное обслуживание населения. Вопросы развития библиотечного дела учитываются в федеральных государственных программах в соответствии с Основами законодательства Российской Федерации о культуре.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DD5">
        <w:rPr>
          <w:rFonts w:ascii="Times New Roman" w:hAnsi="Times New Roman" w:cs="Times New Roman"/>
          <w:b/>
          <w:sz w:val="24"/>
          <w:szCs w:val="24"/>
        </w:rPr>
        <w:t>Статья 15. Обязанности государства по развитию библиотечного дела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1. Федеральные органы государственной власти обеспечивают: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E07DD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07DD5">
        <w:rPr>
          <w:rFonts w:ascii="Times New Roman" w:hAnsi="Times New Roman" w:cs="Times New Roman"/>
          <w:sz w:val="24"/>
          <w:szCs w:val="24"/>
        </w:rPr>
        <w:t xml:space="preserve"> соблюдением особого режима хранения и использования национального библиотечного фонда (подпункт в редакции, введенной в действие с 20 июня 2009 года Федеральным законом от 3 июня 2009 года N 119-ФЗ;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2) создание и финансирование национальных и других федеральных библиотек, управление этими библиотеками;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3) определение принципов федеральной политики в области подготовки и переподготовки библиотечных кадров, занятости, оплаты труда (пункт в редакции, введенной в действие с 1 января 2005 года Федеральным законом от 22 августа 2004 года N 122-ФЗ;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4) создание и финансовое обеспечение федеральных государственных образовательных организаций, реализующих основные профессиональные образовательные программы и дополнительные профессиональные программы в области подготовки библиотечных кадров, а также управление этими образовательными организациями; (Подпункт в редакции, введенной в действие с 1 сентября 2013 года Федеральным законом от 2 июля 2013 года N 185-ФЗ.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5) содействие научным исследованиям и методическому обеспечению в области библиотечного дела, а также их финансирование;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6) установление государственных библиотечных стандартов и нормативов, организацию системы информационного обеспечения библиотечного дела;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7) организацию государственного статистического учета библиотек; 8) условия доступности для инвалидов федеральных библиотек и библиотек федеральных органов исполнительной власти. (Подпункт дополнительно включен с 1 января 2016 года Федеральным законом от 1 декабря 2014 года N 419-ФЗ)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2. Органы государственной власти субъектов Российской Федерации и органы местного самоуправления обеспечивают: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1) финансирование комплектования и обеспечения сохранности фондов соответственно государственных и муниципальных библиотек (пункт в редакции, введенной в действие с 1 января 2005 года Федеральным законом от 22 августа 2004 года N 122-ФЗ;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2) реализацию прав граждан на библиотечное обслуживание;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3) условия доступности для инвалидов библиотек субъектов Российской Федерации и муниципальных библиотек. (Подпункт дополнительно включен с 1 января 2016 года Федеральным законом от 1 декабря 2014 года N 419-ФЗ)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3. Федеральные органы государственной власти, органы государственной власти субъектов Российской Федерации и органы местного самоуправления не вправе принимать решения и осуществлять действия, которые влекут ухудшение материально-технического обеспечения действующих библиотек, находящихся на бюджетном финансировании, их перевод в помещения, не соответствующие требованиям охраны труда, хранения библиотечных фондов и библиотечного обслуживания.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Решения указанных органов, а также действия их должностных лиц, ущемляющие законные интересы библиотек и их пользователей, могут быть обжалованы в судебном порядке.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DD5">
        <w:rPr>
          <w:rFonts w:ascii="Times New Roman" w:hAnsi="Times New Roman" w:cs="Times New Roman"/>
          <w:b/>
          <w:sz w:val="24"/>
          <w:szCs w:val="24"/>
        </w:rPr>
        <w:t>Глава V. Особые условия сохранения и использования культурного достояния народов российской федерации в области библиотечного дела (статьи с 16 по 18_1)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DD5">
        <w:rPr>
          <w:rFonts w:ascii="Times New Roman" w:hAnsi="Times New Roman" w:cs="Times New Roman"/>
          <w:b/>
          <w:sz w:val="24"/>
          <w:szCs w:val="24"/>
        </w:rPr>
        <w:lastRenderedPageBreak/>
        <w:t>Статья 16. Национальный библиотечный фонд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1. Национальный библиотечный фонд состоит из документов, комплектуемых на основе системы обязательного экземпляра документов, и книжных памятников.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 xml:space="preserve">2. Национальный библиотечный фонд охраняется государством как культурное достояние народов Российской Федерации. Учет, комплектование, хранение, использование и обеспечение сохранности документов, отнесенных к национальному библиотечному фонду, осуществляются библиотеками, архивами, музеями в соответствии с настоящим Федеральным законом, федеральными законами об обязательном экземпляре документов, об архивном деле в Российской Федерации, о Музейном фонде Российской Федерации и музеях в Российской Федерации. </w:t>
      </w:r>
      <w:proofErr w:type="gramStart"/>
      <w:r w:rsidRPr="00E07DD5">
        <w:rPr>
          <w:rFonts w:ascii="Times New Roman" w:hAnsi="Times New Roman" w:cs="Times New Roman"/>
          <w:sz w:val="24"/>
          <w:szCs w:val="24"/>
        </w:rPr>
        <w:t>(Статья в редакции, введенной в действие с 20 июня 2009 года Федеральным законом от 3 июня 2009 года N 119-ФЗ.</w:t>
      </w:r>
      <w:proofErr w:type="gramEnd"/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DD5">
        <w:rPr>
          <w:rFonts w:ascii="Times New Roman" w:hAnsi="Times New Roman" w:cs="Times New Roman"/>
          <w:b/>
          <w:sz w:val="24"/>
          <w:szCs w:val="24"/>
        </w:rPr>
        <w:t>Статья 16_1. Книжные памятники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1. Книжные памятники являются особо ценной частью национального библиотечного фонда. Книжные памятники подразделяются на единичные книжные памятники и книжные памятники - коллекции, которые являются совокупностью документов, приобретающих свойства книжного памятника только при их соединении вместе в силу своего происхождения, видового родства либо по иным признакам.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 xml:space="preserve">2. Книжные памятники подлежат государственному учету, который осуществляется путем их регистрации в реестре книжных памятников. Порядок отнесения документов к книжным памятникам, порядок регистрации книжных памятников в реестре книжных памятников и порядок ведения реестра книжных памятников устанавливаются положением о реестре книжных памятников, которое утверждается федеральным органом исполнительной власти в сфере культуры. Регистрацию книжных памятников в реестре книжных памятников и ведение реестра книжных памятников осуществляет Российская государственная библиотека. </w:t>
      </w:r>
      <w:proofErr w:type="gramStart"/>
      <w:r w:rsidRPr="00E07DD5">
        <w:rPr>
          <w:rFonts w:ascii="Times New Roman" w:hAnsi="Times New Roman" w:cs="Times New Roman"/>
          <w:sz w:val="24"/>
          <w:szCs w:val="24"/>
        </w:rPr>
        <w:t>(Пункт в редакции, введенной в действие с 3 октября 2016 года Федеральным законом от 3 июля 2016 года N 342-ФЗ.</w:t>
      </w:r>
      <w:proofErr w:type="gramEnd"/>
      <w:r w:rsidRPr="00E07DD5">
        <w:rPr>
          <w:rFonts w:ascii="Times New Roman" w:hAnsi="Times New Roman" w:cs="Times New Roman"/>
          <w:sz w:val="24"/>
          <w:szCs w:val="24"/>
        </w:rPr>
        <w:t xml:space="preserve"> (Статья дополнительно включена с 20 июня 2009 года Федеральным законом от 3 июня 2009 года N 119-ФЗ)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DD5">
        <w:rPr>
          <w:rFonts w:ascii="Times New Roman" w:hAnsi="Times New Roman" w:cs="Times New Roman"/>
          <w:b/>
          <w:sz w:val="24"/>
          <w:szCs w:val="24"/>
        </w:rPr>
        <w:t xml:space="preserve">Статья 17. </w:t>
      </w:r>
      <w:proofErr w:type="gramStart"/>
      <w:r w:rsidRPr="00E07DD5">
        <w:rPr>
          <w:rFonts w:ascii="Times New Roman" w:hAnsi="Times New Roman" w:cs="Times New Roman"/>
          <w:b/>
          <w:sz w:val="24"/>
          <w:szCs w:val="24"/>
        </w:rPr>
        <w:t>Библиотеки как часть культурного достояния народов Российской Федерации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7DD5">
        <w:rPr>
          <w:rFonts w:ascii="Times New Roman" w:hAnsi="Times New Roman" w:cs="Times New Roman"/>
          <w:b/>
          <w:sz w:val="24"/>
          <w:szCs w:val="24"/>
        </w:rPr>
        <w:t>(статья утратила силу с 20 июня 2009 года - Федеральный закон от 3 июня 2009 года N 119-ФЗ.</w:t>
      </w:r>
      <w:proofErr w:type="gramEnd"/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DD5">
        <w:rPr>
          <w:rFonts w:ascii="Times New Roman" w:hAnsi="Times New Roman" w:cs="Times New Roman"/>
          <w:b/>
          <w:sz w:val="24"/>
          <w:szCs w:val="24"/>
        </w:rPr>
        <w:t>Статья 18. Национальные библиотеки Российской Федерации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 xml:space="preserve">1. Национальными библиотеками Российской Федерации являются Президентская библиотека имени </w:t>
      </w:r>
      <w:proofErr w:type="spellStart"/>
      <w:r w:rsidRPr="00E07DD5">
        <w:rPr>
          <w:rFonts w:ascii="Times New Roman" w:hAnsi="Times New Roman" w:cs="Times New Roman"/>
          <w:sz w:val="24"/>
          <w:szCs w:val="24"/>
        </w:rPr>
        <w:t>Б.Н.Ельцина</w:t>
      </w:r>
      <w:proofErr w:type="spellEnd"/>
      <w:r w:rsidRPr="00E07DD5">
        <w:rPr>
          <w:rFonts w:ascii="Times New Roman" w:hAnsi="Times New Roman" w:cs="Times New Roman"/>
          <w:sz w:val="24"/>
          <w:szCs w:val="24"/>
        </w:rPr>
        <w:t>, Российская государственная библиотека и Российская национальная библиотека, которые удовлетворяют универсальные информационные потребности общества,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7DD5">
        <w:rPr>
          <w:rFonts w:ascii="Times New Roman" w:hAnsi="Times New Roman" w:cs="Times New Roman"/>
          <w:sz w:val="24"/>
          <w:szCs w:val="24"/>
        </w:rPr>
        <w:t>организуют библиотечную, библиографическую и научно-информационную деятельность в интересах всех народов Российской Федерации, развития отечественной и мировой культуры, науки, образования (абзац дополнен с 9 ноября 2008 года</w:t>
      </w:r>
      <w:proofErr w:type="gramEnd"/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 xml:space="preserve">Федеральным законом от 27 октября 2008 года N 183-ФЗ. Национальные библиотеки Российской Федерации выполняют следующие основные функции: формируют, хранят и предоставляют пользователям библиотек наиболее полное собрание отечественных документов, научно значимых зарубежных документов; организуют и ведут библиографический учет </w:t>
      </w:r>
      <w:proofErr w:type="spellStart"/>
      <w:r w:rsidRPr="00E07DD5">
        <w:rPr>
          <w:rFonts w:ascii="Times New Roman" w:hAnsi="Times New Roman" w:cs="Times New Roman"/>
          <w:sz w:val="24"/>
          <w:szCs w:val="24"/>
        </w:rPr>
        <w:t>россики</w:t>
      </w:r>
      <w:proofErr w:type="spellEnd"/>
      <w:r w:rsidRPr="00E07DD5">
        <w:rPr>
          <w:rFonts w:ascii="Times New Roman" w:hAnsi="Times New Roman" w:cs="Times New Roman"/>
          <w:sz w:val="24"/>
          <w:szCs w:val="24"/>
        </w:rPr>
        <w:t xml:space="preserve">; участвуют в библиографическом учете национальной печати, являются научно-исследовательскими учреждениями по библиотековедению, </w:t>
      </w:r>
      <w:proofErr w:type="spellStart"/>
      <w:r w:rsidRPr="00E07DD5">
        <w:rPr>
          <w:rFonts w:ascii="Times New Roman" w:hAnsi="Times New Roman" w:cs="Times New Roman"/>
          <w:sz w:val="24"/>
          <w:szCs w:val="24"/>
        </w:rPr>
        <w:t>библиографоведению</w:t>
      </w:r>
      <w:proofErr w:type="spellEnd"/>
      <w:r w:rsidRPr="00E07DD5">
        <w:rPr>
          <w:rFonts w:ascii="Times New Roman" w:hAnsi="Times New Roman" w:cs="Times New Roman"/>
          <w:sz w:val="24"/>
          <w:szCs w:val="24"/>
        </w:rPr>
        <w:t xml:space="preserve"> и книговедению, методическими, научно-информационными и культурными центрами федерального значения; участвуют в разработке и реализации федеральной политики в области библиотечного дела. Национальные библиотеки Российской Федерации действуют на основе настоящего Федерального закона и положений о них, утверждаемых Правительством Российской Федерации. Национальные библиотеки Российской Федерации относятся к особо ценным объектам культурного наследия народов Российской Федерации и являются исключительно федеральной собственностью. Изменение формы собственности указанных библиотек, их ликвидация </w:t>
      </w:r>
      <w:r w:rsidRPr="00E07DD5">
        <w:rPr>
          <w:rFonts w:ascii="Times New Roman" w:hAnsi="Times New Roman" w:cs="Times New Roman"/>
          <w:sz w:val="24"/>
          <w:szCs w:val="24"/>
        </w:rPr>
        <w:lastRenderedPageBreak/>
        <w:t xml:space="preserve">либо перепрофилирование не допускаются; целостность и </w:t>
      </w:r>
      <w:proofErr w:type="spellStart"/>
      <w:r w:rsidRPr="00E07DD5">
        <w:rPr>
          <w:rFonts w:ascii="Times New Roman" w:hAnsi="Times New Roman" w:cs="Times New Roman"/>
          <w:sz w:val="24"/>
          <w:szCs w:val="24"/>
        </w:rPr>
        <w:t>неотчуждаемость</w:t>
      </w:r>
      <w:proofErr w:type="spellEnd"/>
      <w:r w:rsidRPr="00E07DD5">
        <w:rPr>
          <w:rFonts w:ascii="Times New Roman" w:hAnsi="Times New Roman" w:cs="Times New Roman"/>
          <w:sz w:val="24"/>
          <w:szCs w:val="24"/>
        </w:rPr>
        <w:t xml:space="preserve"> их фондов гарантируются. </w:t>
      </w:r>
      <w:proofErr w:type="gramStart"/>
      <w:r w:rsidRPr="00E07DD5">
        <w:rPr>
          <w:rFonts w:ascii="Times New Roman" w:hAnsi="Times New Roman" w:cs="Times New Roman"/>
          <w:sz w:val="24"/>
          <w:szCs w:val="24"/>
        </w:rPr>
        <w:t>Здания, сооружения и другое имущество национальных библиотек находятся в их оперативном управлении; занимаемые ими земельные участки предоставляются национальным библиотекам в соответствии с законодательством Российской Федерации (абзац в редакции, введенной в действие с 3 июля 2007 года Федеральным законом от 26 июня 2007 года N 118-ФЗ.</w:t>
      </w:r>
      <w:proofErr w:type="gramEnd"/>
      <w:r w:rsidRPr="00E07DD5">
        <w:rPr>
          <w:rFonts w:ascii="Times New Roman" w:hAnsi="Times New Roman" w:cs="Times New Roman"/>
          <w:sz w:val="24"/>
          <w:szCs w:val="24"/>
        </w:rPr>
        <w:t xml:space="preserve"> Деятельность национальных библиотек Российской Федерации осуществляется на основе координации и кооперации.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Отдельные функции национальных библиотек Российской Федерации могут делегироваться в установленном порядке другим федеральным библиотекам и организациям.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1_1. В целях обеспечения сохранности и предоставления пользователям доступа к документам из библиотечных фондов национальные библиотеки Российской Федерации осуществляют изготовление в электронной форме экземпляров: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ветхих, изношенных, испорченных, дефектных документов;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единичных и (или) редких документов, рукописей, выдача которых пользователям может привести к их утрате, порче или уничтожению;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документов, которые записаны на машиночитаемых носителях и для пользования которыми отсутствуют необходимые технические средства;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документов, которые имеют научное и образовательное значение. Изготовление и предоставление пользователям экземпляров документов в электронной форме, в которых выражены охраняемые результаты интеллектуальной деятельности, осуществляются в порядке и на условиях, предусмотренных Гражданским кодексом Российской Федерации. (Пункт дополнительно включен с 9 ноября 2008 года Федеральным законом от 27 октября 2008 года N 183-ФЗ)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2. В республиках Российской Федерации, автономных округах, автономной области соответствующими органами государственной власти могут образовываться национальные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библиотеки. Эти национальные библиотеки действуют в соответствии с настоящим Федеральным законом, принимаемыми в соответствии с ним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Федерации. Статья 18_1. Национальная электронная библиотека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E07DD5">
        <w:rPr>
          <w:rFonts w:ascii="Times New Roman" w:hAnsi="Times New Roman" w:cs="Times New Roman"/>
          <w:sz w:val="24"/>
          <w:szCs w:val="24"/>
        </w:rPr>
        <w:t>Национальная электронная библиотека является федеральной государственной информационной системой, которая представляет собой совокупность документов и сведений в электронной форме, которые отобраны в соответствии с методикой отбора объектов Национальной электронной библиотеки (далее - объекты Национальной электронной библиотеки), утверждаемой Правительством Российской Федерации (далее - методика отбора), и доступ к которым предоставляется пользователям Национальной электронной библиотеки, в том числе с использованием информационно-телекоммуникационной сети "Интернет".</w:t>
      </w:r>
      <w:proofErr w:type="gramEnd"/>
      <w:r w:rsidRPr="00E07DD5">
        <w:rPr>
          <w:rFonts w:ascii="Times New Roman" w:hAnsi="Times New Roman" w:cs="Times New Roman"/>
          <w:sz w:val="24"/>
          <w:szCs w:val="24"/>
        </w:rPr>
        <w:t xml:space="preserve"> Целью создания Национальной электронной библиотеки являются сохранение исторического, научного и культурного достояния народов Российской Федерации, обеспечение условий для повышения интеллектуального потенциала Российской Федерации и популяризации российской науки и культуры, формирование основы для создания единого российского электронного пространства знаний. Задачами создания Национальной электронной библиотеки являются: отбор документов и сведений для включения в состав объектов Национальной электронной библиотеки; формирование совокупности объектов Национальной электронной библиотеки, содержащихся в фондах участников Национальной электронной библиотеки, доступ к которым предоставляется пользователям Национальной электронной библиотеки; координация деятельности по созданию объектов Национальной электронной библиотеки, в том числе по переводу в электронную форму за счет бюджетов бюджетной системы Российской Федерации документов, отобранных в соответствии с методикой </w:t>
      </w:r>
      <w:r w:rsidRPr="00E07DD5">
        <w:rPr>
          <w:rFonts w:ascii="Times New Roman" w:hAnsi="Times New Roman" w:cs="Times New Roman"/>
          <w:sz w:val="24"/>
          <w:szCs w:val="24"/>
        </w:rPr>
        <w:lastRenderedPageBreak/>
        <w:t>отбора для включения в Национальную электронную библиотеку; обеспечение доступа пользователей Национальной электронной библиотеки к объектам Национальной электронной библиотеки. Национальная электронная библиотека создается федеральным органом исполнительной власти в сфере культуры.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E07DD5">
        <w:rPr>
          <w:rFonts w:ascii="Times New Roman" w:hAnsi="Times New Roman" w:cs="Times New Roman"/>
          <w:sz w:val="24"/>
          <w:szCs w:val="24"/>
        </w:rPr>
        <w:t>Национальная электронная библиотека осуществляет следующие функции: создание и использование объектов Национальной электронной библиотеки в соответствии с требованиями Гражданского кодекса Российской Федерации; учет и хранение объектов Национальной электронной библиотеки; обеспечение доступа пользователей Национальной электронной библиотеки к объектам Национальной электронной библиотеки в соответствии с законодательством Российской Федерации и Положением о Национальной электронной библиотеке.</w:t>
      </w:r>
      <w:proofErr w:type="gramEnd"/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3. Объектами Национальной электронной библиотеки являются созданные в электронной форме копии: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печатных изданий; электронных изданий; неопубликованных документов, в том числе диссертаций; иных документов, представляемых в качестве обязательного экземпляра документов; книжных памятников. Методика отбора документов для их включения в Национальную электронную библиотеку основывается на следующих критериях: научно-образовательная, культурная и историческая ценность; использование в программах общего образования и профессионального образования; уникальность изданий, обладающих индивидуальными особенностями; ограниченность доступа к ветхим изданиям. Национальная электронная библиотека включает в себя: электронный каталог Национальной электронной библиотеки (далее - электронный каталог); реестр книжных памятников; сведения о законодательстве Российской Федерации, регулирующем отношения в связи с созданием и функционированием Национальной электронной библиотеки. Электронный каталог представляет собой реестр данных о наличии и месте нахождения объектов Национальной электронной библиотеки, а также документов, отобранных для включения в Национальную электронную библиотеку. Порядок формирования электронного каталога и состав содержащихся в нем сведений устанавливаются федеральным органом исполнительной власти в сфере культуры.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 xml:space="preserve">4. Оператор Национальной электронной библиотеки в порядке, установленном Положением о Национальной электронной библиотеке, осуществляет: обеспечение функционирования Национальной электронной библиотеки на основе электронного взаимодействия между оператором, участниками и пользователями Национальной электронной библиотеки; обеспечение развития Национальной электронной библиотеки; </w:t>
      </w:r>
      <w:proofErr w:type="gramStart"/>
      <w:r w:rsidRPr="00E07DD5">
        <w:rPr>
          <w:rFonts w:ascii="Times New Roman" w:hAnsi="Times New Roman" w:cs="Times New Roman"/>
          <w:sz w:val="24"/>
          <w:szCs w:val="24"/>
        </w:rPr>
        <w:t>координацию деятельности по созданию объектов Национальной электронной библиотеки, в том числе по переводу в электронную форму документов, отобранных для включения в состав объектов Национальной электронной библиотеки; организацию хранения объектов Национальной электронной библиотеки в соответствии с Положением о Национальной электронной библиотеке; технологическое и техническое обслуживание оборудования, программ для ЭВМ и баз данных, предназначенных для обеспечения деятельности Национальной электронной библиотеки;</w:t>
      </w:r>
      <w:proofErr w:type="gramEnd"/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регистрацию пользователей Национальной электронной библиотеки по их желанию; обеспечение доступа пользователей Национальной электронной библиотеки к объектам Национальной электронной библиотеки; формирование и ведение электронного каталога; обеспечение информационного взаимодействия оператора с участниками Национальной электронной библиотеки; популяризацию Национальной электронной библиотеки; иные функции, возложенные на оператора Национальной электронной библиотеки Положением о Национальной электронной библиотеке. Функции оператора Национальной электронной библиотеки осуществляет Российская государственная библиотека.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 xml:space="preserve">5. Участниками Национальной электронной библиотеки являются государственные и муниципальные библиотеки, библиотеки образовательных, научных и иных государственных и муниципальных организаций, а также организации, обеспечивающие </w:t>
      </w:r>
      <w:r w:rsidRPr="00E07DD5">
        <w:rPr>
          <w:rFonts w:ascii="Times New Roman" w:hAnsi="Times New Roman" w:cs="Times New Roman"/>
          <w:sz w:val="24"/>
          <w:szCs w:val="24"/>
        </w:rPr>
        <w:lastRenderedPageBreak/>
        <w:t>хранение обязательного федерального экземпляра документов в электронной форме и (или) книжных памятников. Участники Национальной электронной библиотеки предоставляют доступ оператору Национальной электронной библиотеки к объектам Национальной электронной библиотеки, содержащимся в их фондах, бесплатно в соответствии с Положением о Национальной электронной библиотеке. Доступ участников Национальной электронной библиотеки к Национальной электронной библиотеке осуществляется без взимания платы.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 xml:space="preserve">6. Пользователями Национальной электронной библиотеки являются: пользователи библиотек, осуществляющих доступ к объектам Национальной электронной библиотеки в помещении библиотеки, в том числе с использованием информационно-телекоммуникационной сети "Интернет"; физические лица, не являющиеся пользователями библиотек и осуществляющие доступ к объектам Национальной электронной библиотеки с использованием информационно-телекоммуникационной сети "Интернет". Объекты Национальной электронной библиотеки, подлежащие свободному использованию в соответствии с законодательством Российской Федерации, а также объекты, </w:t>
      </w:r>
      <w:proofErr w:type="gramStart"/>
      <w:r w:rsidRPr="00E07DD5">
        <w:rPr>
          <w:rFonts w:ascii="Times New Roman" w:hAnsi="Times New Roman" w:cs="Times New Roman"/>
          <w:sz w:val="24"/>
          <w:szCs w:val="24"/>
        </w:rPr>
        <w:t>права</w:t>
      </w:r>
      <w:proofErr w:type="gramEnd"/>
      <w:r w:rsidRPr="00E07DD5">
        <w:rPr>
          <w:rFonts w:ascii="Times New Roman" w:hAnsi="Times New Roman" w:cs="Times New Roman"/>
          <w:sz w:val="24"/>
          <w:szCs w:val="24"/>
        </w:rPr>
        <w:t xml:space="preserve"> на включение которых в Национальную электронную библиотеку и предоставление во временное пользование пользователям Национальной электронной библиотеки получены от авторов или иных правообладателей и которые включены в Национальную электронную библиотеку в соответствии с абзацем двенадцатым пункта 7 настоящей статьи, предоставляются пользователям Национальной электронной библиотеки бесплатно. Иные объекты Национальной электронной библиотеки, </w:t>
      </w:r>
      <w:proofErr w:type="gramStart"/>
      <w:r w:rsidRPr="00E07DD5">
        <w:rPr>
          <w:rFonts w:ascii="Times New Roman" w:hAnsi="Times New Roman" w:cs="Times New Roman"/>
          <w:sz w:val="24"/>
          <w:szCs w:val="24"/>
        </w:rPr>
        <w:t>права</w:t>
      </w:r>
      <w:proofErr w:type="gramEnd"/>
      <w:r w:rsidRPr="00E07DD5">
        <w:rPr>
          <w:rFonts w:ascii="Times New Roman" w:hAnsi="Times New Roman" w:cs="Times New Roman"/>
          <w:sz w:val="24"/>
          <w:szCs w:val="24"/>
        </w:rPr>
        <w:t xml:space="preserve"> на включение которых в Национальную электронную библиотеку и предоставление во временное пользование пользователям Национальной электронной библиотеки получены от авторов или иных правообладателей, могут предоставляться пользователям Национальной электронной библиотеки за плату в порядке, установленном Положением о Национальной электронной библиотеке.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Порядок и условия предоставления пользователям Национальной электронной библиотеки доступа к объектам Национальной электронной библиотеки устанавливаются Положением о Национальной электронной библиотеке.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E07DD5">
        <w:rPr>
          <w:rFonts w:ascii="Times New Roman" w:hAnsi="Times New Roman" w:cs="Times New Roman"/>
          <w:sz w:val="24"/>
          <w:szCs w:val="24"/>
        </w:rPr>
        <w:t>Положение о Национальной электронной библиотеке утверждается Правительством Российской Федерации и определяет: порядок создания и функционирования Национальной электронной библиотеки; порядок формирования единого российского электронного пространства знаний на основе Национальной электронной библиотеки; права и обязанности участников и пользователей Национальной электронной библиотеки; принципы формирования, полномочия и порядок организации работы Межведомственного совета по развитию Национальной электронной библиотеки;</w:t>
      </w:r>
      <w:proofErr w:type="gramEnd"/>
      <w:r w:rsidRPr="00E07DD5">
        <w:rPr>
          <w:rFonts w:ascii="Times New Roman" w:hAnsi="Times New Roman" w:cs="Times New Roman"/>
          <w:sz w:val="24"/>
          <w:szCs w:val="24"/>
        </w:rPr>
        <w:t xml:space="preserve"> порядок создания, функционирования, организации работы, а также полномочия экспертных советов по отбору документов и сведений для включения в состав объектов Национальной электронной библиотеки; меры по защите информации, содержащейся в Национальной электронной библиотеке; требования к оборудованию и программно-техническим средствам, используемым для электронного взаимодействия между оператором, участниками и пользователями Национальной электронной библиотеки; порядок деятельности участников Национальной электронной библиотеки по созданию объектов Национальной электронной библиотеки, в том числе по переводу в электронную форму документов, отобранных в соответствии с методикой отбора; порядок доступа библиотек к объектам Национальной электронной библиотеки; порядок доступа пользователей Национальной электронной библиотеки к объектам Национальной электронной библиотеки. Федеральный орган исполнительной власти в сфере культуры ежегодно обеспечивает за счет средств федерального бюджета включение в Национальную электронную библиотеку не менее десяти процентов издаваемых в Российской Федерации наименований книг в соответствии с законодательством Российской Федерации. Порядок ежегодного включения в Национальную электронную библиотеку издаваемых в </w:t>
      </w:r>
      <w:r w:rsidRPr="00E07DD5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 наименований книг определяется Положением о Национальной электронной библиотеке. Количество ежегодно включаемых в Национальную электронную библиотеку издаваемых в Российской Федерации наименований книг определяется федеральным органом исполнительной власти в сфере культуры. Финансирование деятельности оператора Национальной электронной библиотеки осуществляется за счет средств федерального бюджета и иных источников финансирования.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8. Единые требования к форматам объектов Национальной электронной библиотеки устанавливаются уполномоченным Правительством Российской Федерации федеральным органом исполнительной власти. (Статья дополнительно включена с 3 октября 2016 года Федеральным законом от 3 июля 2016 года N 342-ФЗ)</w:t>
      </w:r>
    </w:p>
    <w:p w:rsidR="00E07DD5" w:rsidRPr="0074250A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50A">
        <w:rPr>
          <w:rFonts w:ascii="Times New Roman" w:hAnsi="Times New Roman" w:cs="Times New Roman"/>
          <w:b/>
          <w:sz w:val="24"/>
          <w:szCs w:val="24"/>
        </w:rPr>
        <w:t>Глава VI. Организация взаимодействия библиотек (статьи с 19 по 21)</w:t>
      </w:r>
    </w:p>
    <w:p w:rsidR="00E07DD5" w:rsidRPr="0074250A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50A">
        <w:rPr>
          <w:rFonts w:ascii="Times New Roman" w:hAnsi="Times New Roman" w:cs="Times New Roman"/>
          <w:b/>
          <w:sz w:val="24"/>
          <w:szCs w:val="24"/>
        </w:rPr>
        <w:t>Статья 19. Участие государства в обеспечении координации и кооперации библиотечного обслуживания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 xml:space="preserve">Для более полного удовлетворения потребностей пользователей библиотек в информации, рационального использования фондов библиотек государство стимулирует </w:t>
      </w:r>
      <w:proofErr w:type="spellStart"/>
      <w:r w:rsidRPr="00E07DD5">
        <w:rPr>
          <w:rFonts w:ascii="Times New Roman" w:hAnsi="Times New Roman" w:cs="Times New Roman"/>
          <w:sz w:val="24"/>
          <w:szCs w:val="24"/>
        </w:rPr>
        <w:t>взаимоиспользование</w:t>
      </w:r>
      <w:proofErr w:type="spellEnd"/>
      <w:r w:rsidRPr="00E07DD5">
        <w:rPr>
          <w:rFonts w:ascii="Times New Roman" w:hAnsi="Times New Roman" w:cs="Times New Roman"/>
          <w:sz w:val="24"/>
          <w:szCs w:val="24"/>
        </w:rPr>
        <w:t xml:space="preserve"> их ресурсов, а также обеспечивает доступ пользователей Национальной электронной библиотеки к объектам Национальной электронной библиотеки. С этой целью органы государственной власти финансируют деятельность государственных библиотек, в том числе выполняющих функции центральных, по созданию условий для </w:t>
      </w:r>
      <w:proofErr w:type="spellStart"/>
      <w:r w:rsidRPr="00E07DD5">
        <w:rPr>
          <w:rFonts w:ascii="Times New Roman" w:hAnsi="Times New Roman" w:cs="Times New Roman"/>
          <w:sz w:val="24"/>
          <w:szCs w:val="24"/>
        </w:rPr>
        <w:t>взаимоиспользования</w:t>
      </w:r>
      <w:proofErr w:type="spellEnd"/>
      <w:r w:rsidRPr="00E07DD5">
        <w:rPr>
          <w:rFonts w:ascii="Times New Roman" w:hAnsi="Times New Roman" w:cs="Times New Roman"/>
          <w:sz w:val="24"/>
          <w:szCs w:val="24"/>
        </w:rPr>
        <w:t xml:space="preserve"> их ресурсов (межбиблиотечного абонемента, сводных каталогов, автоматизированных баз данных, депозитариев). </w:t>
      </w:r>
      <w:proofErr w:type="gramStart"/>
      <w:r w:rsidRPr="00E07DD5">
        <w:rPr>
          <w:rFonts w:ascii="Times New Roman" w:hAnsi="Times New Roman" w:cs="Times New Roman"/>
          <w:sz w:val="24"/>
          <w:szCs w:val="24"/>
        </w:rPr>
        <w:t>(Статья в редакции, введенной в действие с 3 октября 2016 года Федеральным законом от 3 июля 2016 года N 342-ФЗ.</w:t>
      </w:r>
      <w:proofErr w:type="gramEnd"/>
    </w:p>
    <w:p w:rsidR="00E07DD5" w:rsidRPr="0074250A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50A">
        <w:rPr>
          <w:rFonts w:ascii="Times New Roman" w:hAnsi="Times New Roman" w:cs="Times New Roman"/>
          <w:b/>
          <w:sz w:val="24"/>
          <w:szCs w:val="24"/>
        </w:rPr>
        <w:t>Статья 20. Центральные библиотеки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E07DD5">
        <w:rPr>
          <w:rFonts w:ascii="Times New Roman" w:hAnsi="Times New Roman" w:cs="Times New Roman"/>
          <w:sz w:val="24"/>
          <w:szCs w:val="24"/>
        </w:rPr>
        <w:t>Органы государственной власти субъектов Российской Федерации могут присваивать ведущей универсальной библиотеке статус центральной библиотеки субъекта Российской Федерации, функции которой выполняют (абзац в редакции, введенной в действие с 20 июня 2009 года Федеральным законом от 3 июня 2009 года N 119-ФЗ: в республике - национальная или республиканская библиотека; в автономном округе, автономной области - окружная или областная библиотека;</w:t>
      </w:r>
      <w:proofErr w:type="gramEnd"/>
      <w:r w:rsidRPr="00E07DD5">
        <w:rPr>
          <w:rFonts w:ascii="Times New Roman" w:hAnsi="Times New Roman" w:cs="Times New Roman"/>
          <w:sz w:val="24"/>
          <w:szCs w:val="24"/>
        </w:rPr>
        <w:t xml:space="preserve"> в крае, области - краевая, областная библиотека; абзац утратил силу с 1 января 2005 года - Федеральный закон от 22 августа 2004 года N 122-ФЗ; абзац утратил силу с 1 января 2005 года - Федеральный закон от 22 августа 2004 года N 122-ФЗ. </w:t>
      </w:r>
      <w:proofErr w:type="gramStart"/>
      <w:r w:rsidRPr="00E07DD5">
        <w:rPr>
          <w:rFonts w:ascii="Times New Roman" w:hAnsi="Times New Roman" w:cs="Times New Roman"/>
          <w:sz w:val="24"/>
          <w:szCs w:val="24"/>
        </w:rPr>
        <w:t xml:space="preserve">Органы местного самоуправления муниципального района могут присваивать ведущей </w:t>
      </w:r>
      <w:proofErr w:type="spellStart"/>
      <w:r w:rsidRPr="00E07DD5">
        <w:rPr>
          <w:rFonts w:ascii="Times New Roman" w:hAnsi="Times New Roman" w:cs="Times New Roman"/>
          <w:sz w:val="24"/>
          <w:szCs w:val="24"/>
        </w:rPr>
        <w:t>межпоселенческой</w:t>
      </w:r>
      <w:proofErr w:type="spellEnd"/>
      <w:r w:rsidRPr="00E07DD5">
        <w:rPr>
          <w:rFonts w:ascii="Times New Roman" w:hAnsi="Times New Roman" w:cs="Times New Roman"/>
          <w:sz w:val="24"/>
          <w:szCs w:val="24"/>
        </w:rPr>
        <w:t xml:space="preserve"> библиотеке статус центральной районной библиотеки (абзац дополнительно включен с 1 января 2005 года Федеральным законом от 22 августа 2004 года N 122-ФЗ; в редакции, введенной в действие с 20 июня 2009 года Федеральным законом от 3 июня 2009 года N 119-ФЗ.</w:t>
      </w:r>
      <w:proofErr w:type="gramEnd"/>
      <w:r w:rsidRPr="00E07DD5">
        <w:rPr>
          <w:rFonts w:ascii="Times New Roman" w:hAnsi="Times New Roman" w:cs="Times New Roman"/>
          <w:sz w:val="24"/>
          <w:szCs w:val="24"/>
        </w:rPr>
        <w:t xml:space="preserve"> Органы местного самоуправления городских округов могут присваивать ведущей универсальной библиотеке соответствующего городского округа статус центральной городской библиотеки (абзац дополнительно включен с 1 января 2005 года Федеральным законом от 22 августа 2004 года N 122-ФЗ).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E07DD5">
        <w:rPr>
          <w:rFonts w:ascii="Times New Roman" w:hAnsi="Times New Roman" w:cs="Times New Roman"/>
          <w:sz w:val="24"/>
          <w:szCs w:val="24"/>
        </w:rPr>
        <w:t xml:space="preserve">Центральная библиотека в пределах обслуживаемой территории обязана формировать, хранить и предоставлять пользователям библиотеки наиболее полное универсальное собрание документов, организовывать </w:t>
      </w:r>
      <w:proofErr w:type="spellStart"/>
      <w:r w:rsidRPr="00E07DD5">
        <w:rPr>
          <w:rFonts w:ascii="Times New Roman" w:hAnsi="Times New Roman" w:cs="Times New Roman"/>
          <w:sz w:val="24"/>
          <w:szCs w:val="24"/>
        </w:rPr>
        <w:t>взаимоиспользование</w:t>
      </w:r>
      <w:proofErr w:type="spellEnd"/>
      <w:r w:rsidRPr="00E07DD5">
        <w:rPr>
          <w:rFonts w:ascii="Times New Roman" w:hAnsi="Times New Roman" w:cs="Times New Roman"/>
          <w:sz w:val="24"/>
          <w:szCs w:val="24"/>
        </w:rPr>
        <w:t xml:space="preserve"> библиотечных ресурсов, в том числе осуществлять функции межбиблиотечного абонемента и обеспечивать ведение сводного каталога, оказывать методическую помощь библиотекам (пункт в редакции, введенной в действие с 20 июня 2009 года Федеральным законом от 3 июня 2009 года N 119-ФЗ.</w:t>
      </w:r>
      <w:proofErr w:type="gramEnd"/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 xml:space="preserve">3. Федеральные органы государственной власти, органы государственной власти субъектов Российской Федерации и органы местного самоуправления могут учреждать специальные центральные библиотеки по отраслевому принципу и по обслуживанию </w:t>
      </w:r>
      <w:r w:rsidRPr="00E07DD5">
        <w:rPr>
          <w:rFonts w:ascii="Times New Roman" w:hAnsi="Times New Roman" w:cs="Times New Roman"/>
          <w:sz w:val="24"/>
          <w:szCs w:val="24"/>
        </w:rPr>
        <w:lastRenderedPageBreak/>
        <w:t>особых групп пользователей библиотек (детского и юношеского возраста, слепых и слабовидящих и других).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4. Функции центральных библиотек могут распределяться в установленном порядке между несколькими библиотеками, которые в этом случае обеспечиваются бюджетным финансированием в соответствии с объемом их деятельности.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5. Центральные библиотеки могут учреждаться также министерствами и иными федеральными органами исполнительной власти.</w:t>
      </w:r>
    </w:p>
    <w:p w:rsidR="00E07DD5" w:rsidRPr="0074250A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50A">
        <w:rPr>
          <w:rFonts w:ascii="Times New Roman" w:hAnsi="Times New Roman" w:cs="Times New Roman"/>
          <w:b/>
          <w:sz w:val="24"/>
          <w:szCs w:val="24"/>
        </w:rPr>
        <w:t>Статья 21. Взаимодействие библиотек с органами научно-технической информации и архивами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В целях обеспечения рационального использования государственных информационных ресурсов библиотеки взаимодействуют с органами научно-технической информации, архивами, другими предприятиями, учреждениями, организациями, которые имеют информационные банки данных разных уровней. Порядок взаимодействия определяется действующим законодательством, федеральными государственными программами, а также договорами, заключенными между этими учреждениями и организациями.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Глава VII. Экономическое регулирование в области библиотечного дела (статьи с 22 по 26)</w:t>
      </w:r>
    </w:p>
    <w:p w:rsidR="00E07DD5" w:rsidRPr="0074250A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50A">
        <w:rPr>
          <w:rFonts w:ascii="Times New Roman" w:hAnsi="Times New Roman" w:cs="Times New Roman"/>
          <w:b/>
          <w:sz w:val="24"/>
          <w:szCs w:val="24"/>
        </w:rPr>
        <w:t>Статья 22. Порядок создания библиотек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1. На территории Российской Федерации создаются и действуют библиотеки различных форм собственности в порядке, установленном действующим законодательством Российской Федерации и настоящим Федеральным законом.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2. Библиотека считается учрежденной и приобретает права юридического лица со дня ее регистрации в порядке, установленном действующим законодательством. Библиотеки, не обладающие правами юридического лица, в случае придания им статуса юридического лица проходят соответствующую регистрацию в порядке, установленном действующим законодательством. Отказ в регистрации может быть обжалован в судебном порядке.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3. Учредителями библиотек могут быть собственники имущества либо уполномоченные ими физические или юридические лица, а также органы культуры. Учредитель библиотеки утверждает ее устав, принимает на себя обязательства по ее финансированию и материально-техническому обеспечению. В уставе библиотеки должны быть закреплены ее юридический статус, источники финансирования, основные задачи деятельности библиотеки, условия ее доступности, имущественные отношения между библиотекой и ее учредителем, порядок управления библиотекой. Имущественные и финансовые отношения между библиотекой и ее учредителем регулируются действующим законодательством и учредительными документами. Статья 23. Реорганизация и ликвидация библиотек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1. Библиотека может быть реорганизована или ликвидирована по решению ее собственника или учредителя, а также в случаях, предусмотренных законодательством Российской Федерации.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1.1. Решение о реорганизации или ликвидации муниципальной библиотеки, расположенной в сельском поселении, может быть принято только с учетом результатов опроса жителей данного сельского поселения. (Пункт дополнительно включен Федеральным законом от 8 июня 2015 года N 151-ФЗ)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 xml:space="preserve">2. Орган, принявший решение о ликвидации библиотеки, в обязательном порядке в письменной форме сообщает об этом органу, осуществляющему государственную регистрацию юридических лиц, создает ликвидационную комиссию из представителей учредителя, профессиональных объединений и трудового коллектива библиотеки и публикует в местной печати уведомление о решении не </w:t>
      </w:r>
      <w:proofErr w:type="gramStart"/>
      <w:r w:rsidRPr="00E07DD5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E07DD5">
        <w:rPr>
          <w:rFonts w:ascii="Times New Roman" w:hAnsi="Times New Roman" w:cs="Times New Roman"/>
          <w:sz w:val="24"/>
          <w:szCs w:val="24"/>
        </w:rPr>
        <w:t xml:space="preserve"> чем за два месяца до намеченного срока ликвидации. При ликвидации библиотеки преимущественным правом приобретения ее библиотечного фонда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обладают органы государственной власти всех уровней, органы местного самоуправления и библиотеки соответствующего профиля.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lastRenderedPageBreak/>
        <w:t>3. Реорганизация библиотеки в форме слияния, присоединения, разделения, выделения, преобразования может происходить в порядке, установленном действующим законодательством, как по инициативе учредителя библиотеки, так и по инициативе библиотеки при согласии всех сторон.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4. Запрещаются разгосударствление, приватизация государственных и муниципальных библиотек, включая помещения и здания, в которых они расположены.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5. Неправомерное решение о ликвидации государственных библиотек может быть обжаловано гражданами, общественными объединениями либо попечительскими (читательскими) советами в судебном порядке.</w:t>
      </w:r>
    </w:p>
    <w:p w:rsidR="00E07DD5" w:rsidRPr="0074250A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50A">
        <w:rPr>
          <w:rFonts w:ascii="Times New Roman" w:hAnsi="Times New Roman" w:cs="Times New Roman"/>
          <w:b/>
          <w:sz w:val="24"/>
          <w:szCs w:val="24"/>
        </w:rPr>
        <w:t>Статья 24. Имущество библиотеки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1. Библиотека на правах оперативного управления владеет, пользуется и распоряжается закрепленным за ней имуществом в пределах, установленных законодательством Российской Федерации.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2. Пункт утратил силу с 1 января 2005 года - Федеральный закон от 22 августа 2004 года N 122-ФЗ..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3. Пункт утратил силу с 1 января 2005 года - Федеральный закон от 22 августа 2004 года N 122-ФЗ</w:t>
      </w:r>
      <w:proofErr w:type="gramStart"/>
      <w:r w:rsidRPr="00E07DD5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E07DD5" w:rsidRPr="0074250A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50A">
        <w:rPr>
          <w:rFonts w:ascii="Times New Roman" w:hAnsi="Times New Roman" w:cs="Times New Roman"/>
          <w:b/>
          <w:sz w:val="24"/>
          <w:szCs w:val="24"/>
        </w:rPr>
        <w:t>Статья 25. Фонды развития библиотек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 xml:space="preserve">В целях содействия материальному обеспечению деятельности библиотек всех форм собственности могут создаваться негосударственные фонды развития библиотек. Источником их формирования являются взносы учредителей этих фондов, поступления от предприятий, организаций, благотворительные взносы граждан и общественных объединений, </w:t>
      </w:r>
      <w:proofErr w:type="gramStart"/>
      <w:r w:rsidRPr="00E07DD5">
        <w:rPr>
          <w:rFonts w:ascii="Times New Roman" w:hAnsi="Times New Roman" w:cs="Times New Roman"/>
          <w:sz w:val="24"/>
          <w:szCs w:val="24"/>
        </w:rPr>
        <w:t>другие</w:t>
      </w:r>
      <w:proofErr w:type="gramEnd"/>
      <w:r w:rsidRPr="00E07DD5">
        <w:rPr>
          <w:rFonts w:ascii="Times New Roman" w:hAnsi="Times New Roman" w:cs="Times New Roman"/>
          <w:sz w:val="24"/>
          <w:szCs w:val="24"/>
        </w:rPr>
        <w:t xml:space="preserve"> не запрещенные законом поступления. </w:t>
      </w:r>
      <w:proofErr w:type="gramStart"/>
      <w:r w:rsidRPr="00E07DD5">
        <w:rPr>
          <w:rFonts w:ascii="Times New Roman" w:hAnsi="Times New Roman" w:cs="Times New Roman"/>
          <w:sz w:val="24"/>
          <w:szCs w:val="24"/>
        </w:rPr>
        <w:t>(Часть в редакции, введенной в действие с 1 января 2005 года Федеральным законом от 22 августа 2004 года N 122-ФЗ; в редакции, введенной в действие с 15 июля 2016 года Федеральным законом от 3 июля 2016 года N 341-ФЗ.</w:t>
      </w:r>
      <w:proofErr w:type="gramEnd"/>
      <w:r w:rsidRPr="00E07DD5">
        <w:rPr>
          <w:rFonts w:ascii="Times New Roman" w:hAnsi="Times New Roman" w:cs="Times New Roman"/>
          <w:sz w:val="24"/>
          <w:szCs w:val="24"/>
        </w:rPr>
        <w:t xml:space="preserve"> Средства указанных фондов используются в целях финансирования программ развития библ</w:t>
      </w:r>
      <w:bookmarkStart w:id="0" w:name="_GoBack"/>
      <w:bookmarkEnd w:id="0"/>
      <w:r w:rsidRPr="00E07DD5">
        <w:rPr>
          <w:rFonts w:ascii="Times New Roman" w:hAnsi="Times New Roman" w:cs="Times New Roman"/>
          <w:sz w:val="24"/>
          <w:szCs w:val="24"/>
        </w:rPr>
        <w:t>иотечного дела, координации и кооперации деятельности библиотек, на финансирование иных мероприятий в порядке, предусмотренном уставами этих фондов, утверждаемыми их учредителями. Средства фондов развития библиотек могут использоваться в целях стимулирования деятельности любых библиотек независимо от их форм собственности. Статья 26. Трудовые отношения работников библиотек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 xml:space="preserve">Трудовые отношения работников библиотек регулируются законодательством Российской Федерации о труде. </w:t>
      </w:r>
      <w:proofErr w:type="gramStart"/>
      <w:r w:rsidRPr="00E07DD5">
        <w:rPr>
          <w:rFonts w:ascii="Times New Roman" w:hAnsi="Times New Roman" w:cs="Times New Roman"/>
          <w:sz w:val="24"/>
          <w:szCs w:val="24"/>
        </w:rPr>
        <w:t>Работники библиотек подлежат периодической аттестации, порядок которой устанавливается уполномоченным Правительством Российской Федерации федеральным органом исполнительной власти (часть в редакции, введенной в действие с 1 января 2009 года Федеральным законом от 23 июля 2008 года N 160-ФЗ.</w:t>
      </w:r>
      <w:proofErr w:type="gramEnd"/>
    </w:p>
    <w:p w:rsidR="00E07DD5" w:rsidRPr="0074250A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50A">
        <w:rPr>
          <w:rFonts w:ascii="Times New Roman" w:hAnsi="Times New Roman" w:cs="Times New Roman"/>
          <w:b/>
          <w:sz w:val="24"/>
          <w:szCs w:val="24"/>
        </w:rPr>
        <w:t>Глава VIII. Заключительные положения (статьи с 27 по 28)</w:t>
      </w:r>
    </w:p>
    <w:p w:rsidR="00E07DD5" w:rsidRPr="0074250A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50A">
        <w:rPr>
          <w:rFonts w:ascii="Times New Roman" w:hAnsi="Times New Roman" w:cs="Times New Roman"/>
          <w:b/>
          <w:sz w:val="24"/>
          <w:szCs w:val="24"/>
        </w:rPr>
        <w:t>Статья 27. Вступление в силу настоящего Федерального закона</w:t>
      </w:r>
    </w:p>
    <w:p w:rsidR="00E07DD5" w:rsidRPr="0074250A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 xml:space="preserve">Настоящий Федеральный закон вступает в силу со дня его официального опубликования. </w:t>
      </w:r>
      <w:r w:rsidRPr="0074250A">
        <w:rPr>
          <w:rFonts w:ascii="Times New Roman" w:hAnsi="Times New Roman" w:cs="Times New Roman"/>
          <w:b/>
          <w:sz w:val="24"/>
          <w:szCs w:val="24"/>
        </w:rPr>
        <w:t>Статья 28. Приведение нормативных правовых актов в соответствие с настоящим Федеральным законом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1. Со дня вступления в силу настоящего Федерального закона признать недействующим на территории Российской Федерации Указ Президиума Верховного Совета СССР от 13 марта 1984 года (Ведомости Верховного Совета СССР, 1984, N 12, ст.173). До приведения нормативных правовых актов в области библиотечного дела, действующих на территории Российской Федерации, в соответствие с настоящим Федеральным законом эти нормативные правовые акты применяются в части, не противоречащей настоящему Федеральному закону.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2. Предложить Президенту Российской Федерации привести в соответствие с настоящим Федеральным законом изданные им нормативные правовые акты.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3. Поручить Правительству Российской Федерации: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lastRenderedPageBreak/>
        <w:t>1) привести в соответствие с настоящим Федеральным законом изданные им правовые акты;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2) подготовить и внести в установленном порядке предложения о внесении изменений и дополнений в законодательство Российской Федерации в связи с принятием настоящего Федерального закона;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3) принять нормативные правовые акты в области библиотечного дела, обеспечивающие реализацию настоящего Федерального закона.</w:t>
      </w:r>
    </w:p>
    <w:p w:rsidR="00E07DD5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 xml:space="preserve">Президент Российской Федерации </w:t>
      </w:r>
      <w:proofErr w:type="spellStart"/>
      <w:r w:rsidRPr="00E07DD5">
        <w:rPr>
          <w:rFonts w:ascii="Times New Roman" w:hAnsi="Times New Roman" w:cs="Times New Roman"/>
          <w:sz w:val="24"/>
          <w:szCs w:val="24"/>
        </w:rPr>
        <w:t>Б.Ельцин</w:t>
      </w:r>
      <w:proofErr w:type="spellEnd"/>
    </w:p>
    <w:p w:rsidR="00DD63E2" w:rsidRPr="00E07DD5" w:rsidRDefault="00E07DD5" w:rsidP="00E0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Москва, Кремль 29 декабря 1994 года N 78-ФЗ Редакция документа с учетом изменений и дополнений подготовлена АО "Кодекс"</w:t>
      </w:r>
    </w:p>
    <w:sectPr w:rsidR="00DD63E2" w:rsidRPr="00E07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A9A"/>
    <w:rsid w:val="0074250A"/>
    <w:rsid w:val="00AD2A9A"/>
    <w:rsid w:val="00DD63E2"/>
    <w:rsid w:val="00E0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7690</Words>
  <Characters>43833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cp:lastPrinted>2018-09-24T09:02:00Z</cp:lastPrinted>
  <dcterms:created xsi:type="dcterms:W3CDTF">2018-09-24T08:48:00Z</dcterms:created>
  <dcterms:modified xsi:type="dcterms:W3CDTF">2018-09-24T09:02:00Z</dcterms:modified>
</cp:coreProperties>
</file>